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6F8C7" w14:textId="77777777" w:rsidR="00612170" w:rsidRDefault="00612170" w:rsidP="001571EC">
      <w:pPr>
        <w:jc w:val="center"/>
        <w:rPr>
          <w:b/>
          <w:sz w:val="28"/>
          <w:szCs w:val="28"/>
        </w:rPr>
      </w:pPr>
    </w:p>
    <w:p w14:paraId="5C9297B3" w14:textId="77777777" w:rsidR="00612170" w:rsidRPr="00682814" w:rsidRDefault="001571EC" w:rsidP="00D144D3">
      <w:pPr>
        <w:rPr>
          <w:b/>
          <w:sz w:val="36"/>
          <w:szCs w:val="36"/>
        </w:rPr>
      </w:pPr>
      <w:r w:rsidRPr="00612170">
        <w:rPr>
          <w:b/>
          <w:sz w:val="36"/>
          <w:szCs w:val="36"/>
        </w:rPr>
        <w:t>Oznámení pojištěnce</w:t>
      </w:r>
    </w:p>
    <w:p w14:paraId="7ED28AB6" w14:textId="77777777" w:rsidR="00B3306D" w:rsidRDefault="001571EC" w:rsidP="00D71FFE">
      <w:pPr>
        <w:jc w:val="center"/>
      </w:pPr>
      <w:r>
        <w:t xml:space="preserve">osoby celodenně osobně a řádně pečující alespoň o jedno dítě do 7 let věku nebo nejméně o dvě děti do 15 let věku (dle § 7 odst. 1 písm. k zákona č. 48/1997 Sb., ve znění </w:t>
      </w:r>
      <w:r w:rsidR="00E82476">
        <w:t>pozdějších předpisů</w:t>
      </w:r>
      <w:r>
        <w:t>)</w:t>
      </w:r>
    </w:p>
    <w:p w14:paraId="6E205C67" w14:textId="77777777" w:rsidR="001571EC" w:rsidRDefault="00166459" w:rsidP="00682814">
      <w:pPr>
        <w:spacing w:after="0" w:line="240" w:lineRule="auto"/>
        <w:rPr>
          <w:i/>
        </w:rPr>
      </w:pPr>
      <w:r w:rsidRPr="00166459">
        <w:rPr>
          <w:b/>
        </w:rPr>
        <w:t>Nutno předložit:</w:t>
      </w:r>
      <w:r>
        <w:rPr>
          <w:b/>
        </w:rPr>
        <w:t xml:space="preserve"> </w:t>
      </w:r>
      <w:r w:rsidRPr="00166459">
        <w:rPr>
          <w:i/>
        </w:rPr>
        <w:t>rodný list nebo jiný doklad prokazující, že se jedn</w:t>
      </w:r>
      <w:r w:rsidR="00910CF2">
        <w:rPr>
          <w:i/>
        </w:rPr>
        <w:t>á o osobu, která převzala dítě d</w:t>
      </w:r>
      <w:r w:rsidRPr="00166459">
        <w:rPr>
          <w:i/>
        </w:rPr>
        <w:t>o trvalé péče nahrazující péči rodičů (soudní rozhodnutí)</w:t>
      </w:r>
      <w:r>
        <w:rPr>
          <w:i/>
        </w:rPr>
        <w:t>.</w:t>
      </w:r>
    </w:p>
    <w:p w14:paraId="6A85D805" w14:textId="77777777" w:rsidR="00EA627A" w:rsidRPr="00EA627A" w:rsidRDefault="00EA627A" w:rsidP="00682814">
      <w:pPr>
        <w:spacing w:after="0" w:line="240" w:lineRule="auto"/>
      </w:pPr>
    </w:p>
    <w:p w14:paraId="2BBD3AB8" w14:textId="77777777" w:rsidR="001571EC" w:rsidRPr="0087644B" w:rsidRDefault="001571EC" w:rsidP="0087644B">
      <w:pPr>
        <w:spacing w:line="240" w:lineRule="auto"/>
        <w:ind w:left="1843" w:hanging="1843"/>
        <w:rPr>
          <w:color w:val="D9D9D9" w:themeColor="background1" w:themeShade="D9"/>
        </w:rPr>
      </w:pPr>
      <w:r w:rsidRPr="00967D03">
        <w:rPr>
          <w:b/>
        </w:rPr>
        <w:t>Příjmení a jméno</w:t>
      </w:r>
      <w:r w:rsidR="00270825">
        <w:rPr>
          <w:b/>
        </w:rPr>
        <w:t>:</w:t>
      </w:r>
      <w:r>
        <w:tab/>
      </w:r>
      <w:r w:rsidR="0087644B" w:rsidRPr="00B90BE7">
        <w:rPr>
          <w:rFonts w:ascii="Tahoma" w:hAnsi="Tahoma" w:cs="Tahoma"/>
          <w:color w:val="BFBFBF" w:themeColor="background1" w:themeShade="BF"/>
          <w:sz w:val="18"/>
          <w:szCs w:val="18"/>
        </w:rPr>
        <w:t>__________________________________________________________________</w:t>
      </w:r>
      <w:r w:rsidR="00270825" w:rsidRPr="00B90BE7">
        <w:rPr>
          <w:rFonts w:ascii="Tahoma" w:hAnsi="Tahoma" w:cs="Tahoma"/>
          <w:color w:val="BFBFBF" w:themeColor="background1" w:themeShade="BF"/>
          <w:sz w:val="18"/>
          <w:szCs w:val="18"/>
        </w:rPr>
        <w:t>____</w:t>
      </w:r>
      <w:r w:rsidR="0087644B" w:rsidRPr="00B90BE7">
        <w:rPr>
          <w:rFonts w:ascii="Tahoma" w:hAnsi="Tahoma" w:cs="Tahoma"/>
          <w:color w:val="BFBFBF" w:themeColor="background1" w:themeShade="BF"/>
          <w:sz w:val="18"/>
          <w:szCs w:val="18"/>
        </w:rPr>
        <w:t>___</w:t>
      </w:r>
    </w:p>
    <w:p w14:paraId="158264D6" w14:textId="77777777" w:rsidR="00270825" w:rsidRPr="0087644B" w:rsidRDefault="00270825" w:rsidP="00270825">
      <w:pPr>
        <w:spacing w:line="240" w:lineRule="auto"/>
        <w:ind w:left="1843" w:hanging="1843"/>
        <w:rPr>
          <w:color w:val="D9D9D9" w:themeColor="background1" w:themeShade="D9"/>
        </w:rPr>
      </w:pPr>
      <w:r>
        <w:rPr>
          <w:b/>
        </w:rPr>
        <w:t>Číslo pojištěnce:</w:t>
      </w:r>
      <w:r>
        <w:tab/>
      </w:r>
      <w:r w:rsidRPr="00B90BE7">
        <w:rPr>
          <w:rFonts w:ascii="Tahoma" w:hAnsi="Tahoma" w:cs="Tahoma"/>
          <w:color w:val="BFBFBF" w:themeColor="background1" w:themeShade="BF"/>
          <w:sz w:val="18"/>
          <w:szCs w:val="18"/>
        </w:rPr>
        <w:t>_________________________________________________________________________</w:t>
      </w:r>
    </w:p>
    <w:p w14:paraId="46631DDD" w14:textId="77777777" w:rsidR="00270825" w:rsidRPr="0087644B" w:rsidRDefault="00270825" w:rsidP="00270825">
      <w:pPr>
        <w:spacing w:line="240" w:lineRule="auto"/>
        <w:ind w:left="1843" w:hanging="1843"/>
        <w:rPr>
          <w:color w:val="D9D9D9" w:themeColor="background1" w:themeShade="D9"/>
        </w:rPr>
      </w:pPr>
      <w:r>
        <w:rPr>
          <w:b/>
        </w:rPr>
        <w:t>Adresa:</w:t>
      </w:r>
      <w:r>
        <w:tab/>
      </w:r>
      <w:r w:rsidRPr="00B90BE7">
        <w:rPr>
          <w:rFonts w:ascii="Tahoma" w:hAnsi="Tahoma" w:cs="Tahoma"/>
          <w:color w:val="BFBFBF" w:themeColor="background1" w:themeShade="BF"/>
          <w:sz w:val="18"/>
          <w:szCs w:val="18"/>
        </w:rPr>
        <w:t>_________________________________________________________________________</w:t>
      </w:r>
    </w:p>
    <w:p w14:paraId="637D82FF" w14:textId="77777777" w:rsidR="00270825" w:rsidRPr="0087644B" w:rsidRDefault="00270825" w:rsidP="00270825">
      <w:pPr>
        <w:spacing w:line="240" w:lineRule="auto"/>
        <w:ind w:left="1843" w:hanging="1843"/>
        <w:rPr>
          <w:color w:val="D9D9D9" w:themeColor="background1" w:themeShade="D9"/>
        </w:rPr>
      </w:pPr>
      <w:r w:rsidRPr="00967D03">
        <w:rPr>
          <w:b/>
        </w:rPr>
        <w:t>Telefon, e-mail:</w:t>
      </w:r>
      <w:r>
        <w:tab/>
      </w:r>
      <w:r w:rsidRPr="00B90BE7">
        <w:rPr>
          <w:rFonts w:ascii="Tahoma" w:hAnsi="Tahoma" w:cs="Tahoma"/>
          <w:color w:val="BFBFBF" w:themeColor="background1" w:themeShade="BF"/>
          <w:sz w:val="18"/>
          <w:szCs w:val="18"/>
        </w:rPr>
        <w:t>_________________________________________________________________________</w:t>
      </w:r>
    </w:p>
    <w:p w14:paraId="61175710" w14:textId="77777777" w:rsidR="007D43A0" w:rsidRDefault="00967D03" w:rsidP="00682814">
      <w:pPr>
        <w:spacing w:line="240" w:lineRule="auto"/>
        <w:jc w:val="both"/>
      </w:pPr>
      <w:r>
        <w:t>Prohlašuji tímto, že jsem osobou, která celodenně osobně a řádně pečuje o tyto děti:</w:t>
      </w:r>
    </w:p>
    <w:tbl>
      <w:tblPr>
        <w:tblW w:w="93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9"/>
        <w:gridCol w:w="1872"/>
        <w:gridCol w:w="1872"/>
        <w:gridCol w:w="2819"/>
      </w:tblGrid>
      <w:tr w:rsidR="00166459" w:rsidRPr="00166459" w14:paraId="76A5683B" w14:textId="77777777" w:rsidTr="00166459">
        <w:trPr>
          <w:trHeight w:val="396"/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E644" w14:textId="77777777" w:rsidR="00166459" w:rsidRPr="00166459" w:rsidRDefault="00166459" w:rsidP="00EA6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Příjmení a jméno dítěte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964C" w14:textId="77777777" w:rsidR="00166459" w:rsidRPr="00166459" w:rsidRDefault="00166459" w:rsidP="00EA6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pojištěnce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A20D" w14:textId="77777777" w:rsidR="00166459" w:rsidRPr="00166459" w:rsidRDefault="00166459" w:rsidP="00EA6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narození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884B" w14:textId="77777777" w:rsidR="00166459" w:rsidRPr="00166459" w:rsidRDefault="00166459" w:rsidP="00EA6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F5F9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Adresa MŠ/ZŠ</w:t>
            </w:r>
          </w:p>
        </w:tc>
      </w:tr>
      <w:tr w:rsidR="00166459" w:rsidRPr="00166459" w14:paraId="76515E1B" w14:textId="77777777" w:rsidTr="00166459">
        <w:trPr>
          <w:trHeight w:val="396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881C" w14:textId="77777777"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6A93" w14:textId="77777777"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390E" w14:textId="77777777"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BC02" w14:textId="77777777"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6459" w:rsidRPr="00166459" w14:paraId="34B27810" w14:textId="77777777" w:rsidTr="00166459">
        <w:trPr>
          <w:trHeight w:val="396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39A8" w14:textId="77777777"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A1A6" w14:textId="77777777"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18F2" w14:textId="77777777"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EC3C" w14:textId="77777777"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66459" w:rsidRPr="00166459" w14:paraId="73E42969" w14:textId="77777777" w:rsidTr="00166459">
        <w:trPr>
          <w:trHeight w:val="396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D57B" w14:textId="77777777"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9717" w14:textId="77777777"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2B2A" w14:textId="77777777"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D3FC" w14:textId="77777777"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66459" w:rsidRPr="00166459" w14:paraId="1EFC82BF" w14:textId="77777777" w:rsidTr="00166459">
        <w:trPr>
          <w:trHeight w:val="396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8A32" w14:textId="77777777"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6D1E" w14:textId="77777777"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E047" w14:textId="77777777"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EF78" w14:textId="77777777" w:rsidR="00166459" w:rsidRPr="00166459" w:rsidRDefault="00166459" w:rsidP="00166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66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58309D0C" w14:textId="77777777" w:rsidR="00EA627A" w:rsidRPr="00EA627A" w:rsidRDefault="00EA627A" w:rsidP="001571EC">
      <w:pPr>
        <w:rPr>
          <w:b/>
          <w:sz w:val="8"/>
          <w:szCs w:val="8"/>
        </w:rPr>
      </w:pPr>
    </w:p>
    <w:p w14:paraId="5C05B005" w14:textId="77777777" w:rsidR="00967D03" w:rsidRPr="00967D03" w:rsidRDefault="00967D03" w:rsidP="001571EC">
      <w:pPr>
        <w:rPr>
          <w:b/>
        </w:rPr>
      </w:pPr>
      <w:r w:rsidRPr="00967D03">
        <w:rPr>
          <w:b/>
        </w:rPr>
        <w:t>Tyto skutečnosti jsou platné od</w:t>
      </w:r>
      <w:r w:rsidRPr="00270825">
        <w:rPr>
          <w:b/>
          <w:color w:val="D9D9D9" w:themeColor="background1" w:themeShade="D9"/>
        </w:rPr>
        <w:t xml:space="preserve"> </w:t>
      </w:r>
      <w:r w:rsidR="00270825" w:rsidRPr="00B90BE7">
        <w:rPr>
          <w:b/>
          <w:color w:val="BFBFBF" w:themeColor="background1" w:themeShade="BF"/>
        </w:rPr>
        <w:t>____________________</w:t>
      </w:r>
      <w:r w:rsidRPr="007D43A0">
        <w:rPr>
          <w:b/>
          <w:color w:val="000000" w:themeColor="text1"/>
        </w:rPr>
        <w:t xml:space="preserve"> do</w:t>
      </w:r>
      <w:r w:rsidR="00F47026" w:rsidRPr="007D43A0">
        <w:rPr>
          <w:b/>
          <w:color w:val="000000" w:themeColor="text1"/>
        </w:rPr>
        <w:t>*</w:t>
      </w:r>
      <w:r w:rsidRPr="007D43A0">
        <w:rPr>
          <w:b/>
          <w:color w:val="000000" w:themeColor="text1"/>
        </w:rPr>
        <w:t xml:space="preserve"> </w:t>
      </w:r>
      <w:r w:rsidR="00270825" w:rsidRPr="00B90BE7">
        <w:rPr>
          <w:b/>
          <w:color w:val="BFBFBF" w:themeColor="background1" w:themeShade="BF"/>
        </w:rPr>
        <w:t>____________________</w:t>
      </w:r>
    </w:p>
    <w:p w14:paraId="613EA7C6" w14:textId="77777777" w:rsidR="00643BA8" w:rsidRPr="0087644B" w:rsidRDefault="00643BA8" w:rsidP="00EA627A">
      <w:pPr>
        <w:spacing w:after="80"/>
        <w:jc w:val="both"/>
        <w:rPr>
          <w:b/>
          <w:u w:val="single"/>
        </w:rPr>
      </w:pPr>
      <w:r w:rsidRPr="0087644B">
        <w:rPr>
          <w:b/>
          <w:u w:val="single"/>
        </w:rPr>
        <w:t>PODMÍNKY PLATNÉ DO 31. 12. 2025</w:t>
      </w:r>
    </w:p>
    <w:p w14:paraId="3BB74FB7" w14:textId="5D11CB82" w:rsidR="00967D03" w:rsidRDefault="00967D03" w:rsidP="00967D03">
      <w:pPr>
        <w:jc w:val="both"/>
      </w:pPr>
      <w:r>
        <w:t>Čestně prohlašuji, že</w:t>
      </w:r>
      <w:r w:rsidR="0006662C">
        <w:t xml:space="preserve"> celodenně osobně a řádně pečuji</w:t>
      </w:r>
      <w:r>
        <w:t xml:space="preserve"> o jedno dítě do 7 let nebo dvě děti do 15 let věku, dále prohlašuji, že dítě není umístěno v jeslích, není umístěno v mateřské škole nebo v obdobném zařízení na dobu přesahující čtyři hodiny denně, dítě školou povinné není ve školním zařízení na dobu </w:t>
      </w:r>
      <w:r w:rsidR="00C77D05">
        <w:t>delší</w:t>
      </w:r>
      <w:r w:rsidR="00F11269">
        <w:t>,</w:t>
      </w:r>
      <w:r w:rsidR="00C77D05">
        <w:t xml:space="preserve"> než</w:t>
      </w:r>
      <w:r>
        <w:t xml:space="preserve"> odpovídá vyučovací době, dítě není umístěno v zařízení s týdenním či celoročním provozem.</w:t>
      </w:r>
    </w:p>
    <w:p w14:paraId="37FB30D3" w14:textId="2036F7FA" w:rsidR="00E05342" w:rsidRPr="00F11269" w:rsidRDefault="00643BA8" w:rsidP="00F11269">
      <w:pPr>
        <w:spacing w:after="0"/>
        <w:jc w:val="both"/>
        <w:rPr>
          <w:b/>
          <w:i/>
        </w:rPr>
      </w:pPr>
      <w:r w:rsidRPr="00F11269">
        <w:rPr>
          <w:b/>
          <w:u w:val="single"/>
        </w:rPr>
        <w:t>PODMÍNK</w:t>
      </w:r>
      <w:r w:rsidR="00606939" w:rsidRPr="00F11269">
        <w:rPr>
          <w:b/>
          <w:u w:val="single"/>
        </w:rPr>
        <w:t>Y PLATNÉ</w:t>
      </w:r>
      <w:r w:rsidRPr="00F11269">
        <w:rPr>
          <w:b/>
          <w:u w:val="single"/>
        </w:rPr>
        <w:t xml:space="preserve"> </w:t>
      </w:r>
      <w:r w:rsidR="00E82476" w:rsidRPr="00F11269">
        <w:rPr>
          <w:b/>
          <w:u w:val="single"/>
        </w:rPr>
        <w:t>O</w:t>
      </w:r>
      <w:r w:rsidRPr="00F11269">
        <w:rPr>
          <w:b/>
          <w:u w:val="single"/>
        </w:rPr>
        <w:t>D 1. 1. 2026</w:t>
      </w:r>
      <w:r w:rsidR="00E05342" w:rsidRPr="00F11269">
        <w:rPr>
          <w:b/>
          <w:u w:val="single"/>
        </w:rPr>
        <w:t xml:space="preserve"> </w:t>
      </w:r>
      <w:r w:rsidR="00E05342" w:rsidRPr="00F11269">
        <w:rPr>
          <w:b/>
          <w:i/>
          <w:sz w:val="20"/>
          <w:szCs w:val="20"/>
          <w:u w:val="single"/>
        </w:rPr>
        <w:t>(</w:t>
      </w:r>
      <w:r w:rsidR="00E05342" w:rsidRPr="00F11269">
        <w:rPr>
          <w:b/>
          <w:i/>
          <w:sz w:val="20"/>
          <w:szCs w:val="20"/>
        </w:rPr>
        <w:t xml:space="preserve">prohlášení je možné podat i v případě </w:t>
      </w:r>
      <w:r w:rsidR="00E05342" w:rsidRPr="00F11269">
        <w:rPr>
          <w:i/>
          <w:sz w:val="20"/>
          <w:szCs w:val="20"/>
        </w:rPr>
        <w:t>zaměstnání nebo osoby samostatně výdělečně činné – OSVČ)</w:t>
      </w:r>
    </w:p>
    <w:p w14:paraId="0C7741BA" w14:textId="19EEB1BE" w:rsidR="00C927B0" w:rsidRPr="00F11269" w:rsidRDefault="00606939" w:rsidP="00F11269">
      <w:pPr>
        <w:spacing w:after="0" w:line="240" w:lineRule="auto"/>
        <w:jc w:val="both"/>
        <w:rPr>
          <w:b/>
        </w:rPr>
      </w:pPr>
      <w:r w:rsidRPr="00F11269">
        <w:t>Čestně prohlašuji, že celodenně osobně a řádně pečuji</w:t>
      </w:r>
      <w:r w:rsidR="00493530" w:rsidRPr="00F11269">
        <w:t xml:space="preserve"> alespoň o </w:t>
      </w:r>
      <w:r w:rsidR="00493530" w:rsidRPr="00F11269">
        <w:rPr>
          <w:b/>
        </w:rPr>
        <w:t>jedno dítě do 7 let věku</w:t>
      </w:r>
      <w:r w:rsidR="00493530" w:rsidRPr="00F11269">
        <w:t>, které není umístěno v zařízení s týdenním či celoročním provozem</w:t>
      </w:r>
      <w:r w:rsidRPr="00F11269">
        <w:t>.</w:t>
      </w:r>
      <w:r w:rsidR="00E05342" w:rsidRPr="00F11269">
        <w:rPr>
          <w:b/>
        </w:rPr>
        <w:t xml:space="preserve"> </w:t>
      </w:r>
      <w:r w:rsidRPr="00F11269">
        <w:rPr>
          <w:b/>
        </w:rPr>
        <w:t>Beru na vědom</w:t>
      </w:r>
      <w:r w:rsidR="00C927B0" w:rsidRPr="00F11269">
        <w:rPr>
          <w:b/>
        </w:rPr>
        <w:t>í</w:t>
      </w:r>
      <w:r w:rsidRPr="00F11269">
        <w:rPr>
          <w:b/>
        </w:rPr>
        <w:t xml:space="preserve">, že </w:t>
      </w:r>
      <w:r w:rsidR="00493530" w:rsidRPr="00F11269">
        <w:rPr>
          <w:b/>
        </w:rPr>
        <w:t>zařazení</w:t>
      </w:r>
      <w:r w:rsidR="000E40CC" w:rsidRPr="00F11269">
        <w:rPr>
          <w:b/>
        </w:rPr>
        <w:t xml:space="preserve"> do státní kategorie </w:t>
      </w:r>
      <w:r w:rsidRPr="00F11269">
        <w:rPr>
          <w:b/>
        </w:rPr>
        <w:t>je</w:t>
      </w:r>
      <w:r w:rsidR="000E40CC" w:rsidRPr="00F11269">
        <w:rPr>
          <w:b/>
        </w:rPr>
        <w:t xml:space="preserve"> možné až</w:t>
      </w:r>
      <w:r w:rsidR="00493530" w:rsidRPr="00F11269">
        <w:rPr>
          <w:b/>
        </w:rPr>
        <w:t xml:space="preserve"> následující den po dni oznámení péče o dítě</w:t>
      </w:r>
      <w:r w:rsidRPr="00F11269">
        <w:rPr>
          <w:b/>
        </w:rPr>
        <w:t>.</w:t>
      </w:r>
      <w:r w:rsidR="00C927B0" w:rsidRPr="00F11269">
        <w:rPr>
          <w:b/>
        </w:rPr>
        <w:t xml:space="preserve"> </w:t>
      </w:r>
    </w:p>
    <w:p w14:paraId="2917300B" w14:textId="77777777" w:rsidR="00EA627A" w:rsidRPr="00EA627A" w:rsidRDefault="00EA627A" w:rsidP="00EA627A">
      <w:pPr>
        <w:pStyle w:val="Odstavecseseznamem"/>
        <w:spacing w:after="0"/>
        <w:jc w:val="both"/>
        <w:rPr>
          <w:b/>
          <w:sz w:val="8"/>
          <w:szCs w:val="8"/>
          <w:highlight w:val="yellow"/>
        </w:rPr>
      </w:pPr>
    </w:p>
    <w:p w14:paraId="243B9852" w14:textId="1D4F5064" w:rsidR="008D4EC6" w:rsidRPr="00C555B1" w:rsidRDefault="007C264B" w:rsidP="0006662C">
      <w:pPr>
        <w:jc w:val="both"/>
        <w:rPr>
          <w:color w:val="000000" w:themeColor="text1"/>
        </w:rPr>
      </w:pPr>
      <w:r w:rsidRPr="00C555B1">
        <w:rPr>
          <w:color w:val="000000" w:themeColor="text1"/>
        </w:rPr>
        <w:t>V případě ja</w:t>
      </w:r>
      <w:r w:rsidR="0006662C" w:rsidRPr="00C555B1">
        <w:rPr>
          <w:color w:val="000000" w:themeColor="text1"/>
        </w:rPr>
        <w:t>kékoliv změny plátce pojistného</w:t>
      </w:r>
      <w:r w:rsidRPr="00C555B1">
        <w:rPr>
          <w:color w:val="000000" w:themeColor="text1"/>
        </w:rPr>
        <w:t xml:space="preserve"> nahlásím</w:t>
      </w:r>
      <w:r w:rsidR="0006662C" w:rsidRPr="00C555B1">
        <w:rPr>
          <w:color w:val="000000" w:themeColor="text1"/>
        </w:rPr>
        <w:t>,</w:t>
      </w:r>
      <w:r w:rsidRPr="00C555B1">
        <w:rPr>
          <w:color w:val="000000" w:themeColor="text1"/>
        </w:rPr>
        <w:t xml:space="preserve"> dle oznamovací povinnosti</w:t>
      </w:r>
      <w:r w:rsidR="0006662C" w:rsidRPr="00C555B1">
        <w:rPr>
          <w:color w:val="000000" w:themeColor="text1"/>
        </w:rPr>
        <w:t>,</w:t>
      </w:r>
      <w:r w:rsidRPr="00C555B1">
        <w:rPr>
          <w:color w:val="000000" w:themeColor="text1"/>
        </w:rPr>
        <w:t xml:space="preserve"> tuto</w:t>
      </w:r>
      <w:r w:rsidR="00780C8F" w:rsidRPr="00C555B1">
        <w:rPr>
          <w:color w:val="000000" w:themeColor="text1"/>
        </w:rPr>
        <w:t xml:space="preserve"> skutečnost </w:t>
      </w:r>
      <w:r w:rsidR="0006662C" w:rsidRPr="00C555B1">
        <w:rPr>
          <w:color w:val="000000" w:themeColor="text1"/>
        </w:rPr>
        <w:t xml:space="preserve">zdravotní pojišťovně </w:t>
      </w:r>
      <w:r w:rsidR="00780C8F" w:rsidRPr="00C555B1">
        <w:rPr>
          <w:color w:val="000000" w:themeColor="text1"/>
        </w:rPr>
        <w:t>nejpozději do 8 dnů</w:t>
      </w:r>
      <w:r w:rsidRPr="00C555B1">
        <w:rPr>
          <w:color w:val="000000" w:themeColor="text1"/>
        </w:rPr>
        <w:t>.</w:t>
      </w:r>
      <w:bookmarkStart w:id="0" w:name="_GoBack"/>
      <w:bookmarkEnd w:id="0"/>
    </w:p>
    <w:tbl>
      <w:tblPr>
        <w:tblW w:w="92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4"/>
        <w:gridCol w:w="4784"/>
      </w:tblGrid>
      <w:tr w:rsidR="00EA627A" w14:paraId="50F8397D" w14:textId="77777777" w:rsidTr="00F11269">
        <w:trPr>
          <w:trHeight w:val="974"/>
        </w:trPr>
        <w:tc>
          <w:tcPr>
            <w:tcW w:w="4504" w:type="dxa"/>
          </w:tcPr>
          <w:p w14:paraId="4452200F" w14:textId="1D4F5064" w:rsidR="00C927B0" w:rsidRDefault="00EA627A" w:rsidP="00EA1759">
            <w:pPr>
              <w:spacing w:before="60"/>
              <w:rPr>
                <w:rFonts w:cstheme="minorHAnsi"/>
                <w:b/>
                <w:snapToGrid w:val="0"/>
                <w:color w:val="000000"/>
              </w:rPr>
            </w:pPr>
            <w:r w:rsidRPr="00EA627A">
              <w:rPr>
                <w:rFonts w:cstheme="minorHAnsi"/>
                <w:b/>
                <w:snapToGrid w:val="0"/>
                <w:color w:val="000000"/>
              </w:rPr>
              <w:t xml:space="preserve"> Vystaveno dne:</w:t>
            </w:r>
          </w:p>
          <w:p w14:paraId="366493B9" w14:textId="4B83E644" w:rsidR="00C927B0" w:rsidRDefault="00C927B0" w:rsidP="00C927B0">
            <w:pPr>
              <w:rPr>
                <w:rFonts w:cstheme="minorHAnsi"/>
              </w:rPr>
            </w:pPr>
          </w:p>
          <w:p w14:paraId="1E25922D" w14:textId="77777777" w:rsidR="00EA627A" w:rsidRPr="00F11269" w:rsidRDefault="00EA627A" w:rsidP="00F11269">
            <w:pPr>
              <w:ind w:firstLine="708"/>
              <w:rPr>
                <w:rFonts w:cstheme="minorHAnsi"/>
              </w:rPr>
            </w:pPr>
          </w:p>
        </w:tc>
        <w:tc>
          <w:tcPr>
            <w:tcW w:w="4784" w:type="dxa"/>
          </w:tcPr>
          <w:p w14:paraId="1DA4A91B" w14:textId="77777777" w:rsidR="00EA627A" w:rsidRPr="00EA627A" w:rsidRDefault="00EA627A" w:rsidP="00EA1759">
            <w:pPr>
              <w:spacing w:before="60"/>
              <w:rPr>
                <w:rFonts w:cstheme="minorHAnsi"/>
                <w:b/>
                <w:snapToGrid w:val="0"/>
                <w:color w:val="000000"/>
              </w:rPr>
            </w:pPr>
            <w:r w:rsidRPr="00EA627A">
              <w:rPr>
                <w:rFonts w:cstheme="minorHAnsi"/>
                <w:b/>
                <w:snapToGrid w:val="0"/>
                <w:color w:val="000000"/>
              </w:rPr>
              <w:t xml:space="preserve"> Převzato ČPZP dne:</w:t>
            </w:r>
          </w:p>
        </w:tc>
      </w:tr>
      <w:tr w:rsidR="00EA627A" w:rsidRPr="00EA627A" w14:paraId="40E6A269" w14:textId="77777777" w:rsidTr="00F11269">
        <w:trPr>
          <w:trHeight w:val="195"/>
        </w:trPr>
        <w:tc>
          <w:tcPr>
            <w:tcW w:w="4504" w:type="dxa"/>
          </w:tcPr>
          <w:p w14:paraId="5DC25197" w14:textId="77777777" w:rsidR="00EA627A" w:rsidRPr="00EA627A" w:rsidRDefault="00EA627A" w:rsidP="00EA1759">
            <w:pPr>
              <w:spacing w:before="60" w:after="60"/>
              <w:jc w:val="center"/>
              <w:rPr>
                <w:rFonts w:cstheme="minorHAnsi"/>
                <w:bCs/>
                <w:snapToGrid w:val="0"/>
                <w:color w:val="000000"/>
                <w:sz w:val="18"/>
                <w:szCs w:val="18"/>
              </w:rPr>
            </w:pPr>
            <w:r w:rsidRPr="00EA627A">
              <w:rPr>
                <w:rFonts w:cstheme="minorHAnsi"/>
                <w:bCs/>
                <w:snapToGrid w:val="0"/>
                <w:color w:val="000000"/>
                <w:sz w:val="18"/>
                <w:szCs w:val="18"/>
              </w:rPr>
              <w:t>Podpis pojištěnce</w:t>
            </w:r>
          </w:p>
        </w:tc>
        <w:tc>
          <w:tcPr>
            <w:tcW w:w="4784" w:type="dxa"/>
          </w:tcPr>
          <w:p w14:paraId="02C0FE41" w14:textId="77777777" w:rsidR="00EA627A" w:rsidRPr="00EA627A" w:rsidRDefault="00EA627A" w:rsidP="00EA1759">
            <w:pPr>
              <w:spacing w:before="60" w:after="60"/>
              <w:jc w:val="center"/>
              <w:rPr>
                <w:rFonts w:cstheme="minorHAnsi"/>
                <w:bCs/>
                <w:snapToGrid w:val="0"/>
                <w:color w:val="000000"/>
                <w:sz w:val="18"/>
                <w:szCs w:val="18"/>
              </w:rPr>
            </w:pPr>
            <w:r w:rsidRPr="00EA627A">
              <w:rPr>
                <w:rFonts w:cstheme="minorHAnsi"/>
                <w:bCs/>
                <w:snapToGrid w:val="0"/>
                <w:color w:val="000000"/>
                <w:sz w:val="18"/>
                <w:szCs w:val="18"/>
              </w:rPr>
              <w:t>Razítko ČPZP a podpis odpovědného pracovníka</w:t>
            </w:r>
          </w:p>
        </w:tc>
      </w:tr>
    </w:tbl>
    <w:p w14:paraId="5EB98F77" w14:textId="13A9D03F" w:rsidR="00EA627A" w:rsidRPr="00F11269" w:rsidRDefault="00EA627A" w:rsidP="00F11269">
      <w:pPr>
        <w:tabs>
          <w:tab w:val="left" w:pos="1920"/>
        </w:tabs>
      </w:pPr>
    </w:p>
    <w:sectPr w:rsidR="00EA627A" w:rsidRPr="00F112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E6FDC" w14:textId="77777777" w:rsidR="00263CAB" w:rsidRDefault="00263CAB" w:rsidP="00612170">
      <w:pPr>
        <w:spacing w:after="0" w:line="240" w:lineRule="auto"/>
      </w:pPr>
      <w:r>
        <w:separator/>
      </w:r>
    </w:p>
  </w:endnote>
  <w:endnote w:type="continuationSeparator" w:id="0">
    <w:p w14:paraId="026BCEBD" w14:textId="77777777" w:rsidR="00263CAB" w:rsidRDefault="00263CAB" w:rsidP="0061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38C04" w14:textId="77777777" w:rsidR="00C77D05" w:rsidRPr="00C77D05" w:rsidRDefault="00C77D05" w:rsidP="0087644B">
    <w:pPr>
      <w:ind w:left="227" w:hanging="227"/>
      <w:jc w:val="both"/>
      <w:rPr>
        <w:color w:val="000000" w:themeColor="text1"/>
        <w:sz w:val="18"/>
        <w:szCs w:val="18"/>
      </w:rPr>
    </w:pPr>
    <w:r w:rsidRPr="00C555B1">
      <w:rPr>
        <w:color w:val="000000" w:themeColor="text1"/>
        <w:sz w:val="18"/>
        <w:szCs w:val="18"/>
      </w:rPr>
      <w:t xml:space="preserve">* </w:t>
    </w:r>
    <w:r w:rsidR="0087644B">
      <w:rPr>
        <w:color w:val="000000" w:themeColor="text1"/>
        <w:sz w:val="18"/>
        <w:szCs w:val="18"/>
      </w:rPr>
      <w:tab/>
    </w:r>
    <w:r>
      <w:rPr>
        <w:color w:val="000000" w:themeColor="text1"/>
        <w:sz w:val="18"/>
        <w:szCs w:val="18"/>
      </w:rPr>
      <w:t>M</w:t>
    </w:r>
    <w:r w:rsidRPr="00C555B1">
      <w:rPr>
        <w:color w:val="000000" w:themeColor="text1"/>
        <w:sz w:val="18"/>
        <w:szCs w:val="18"/>
      </w:rPr>
      <w:t>aximálně do dovršení 7 let věku u jednoho dítěte, nebo do dovršení 15 let u staršího ze dvou dětí</w:t>
    </w:r>
    <w:r>
      <w:rPr>
        <w:color w:val="000000" w:themeColor="text1"/>
        <w:sz w:val="18"/>
        <w:szCs w:val="18"/>
      </w:rPr>
      <w:t xml:space="preserve">. V případě dovršení věku 15 let u staršího dítěte </w:t>
    </w:r>
    <w:r w:rsidRPr="00E82476">
      <w:rPr>
        <w:b/>
        <w:color w:val="000000" w:themeColor="text1"/>
        <w:sz w:val="18"/>
        <w:szCs w:val="18"/>
      </w:rPr>
      <w:t>po 1.</w:t>
    </w:r>
    <w:r>
      <w:rPr>
        <w:b/>
        <w:color w:val="000000" w:themeColor="text1"/>
        <w:sz w:val="18"/>
        <w:szCs w:val="18"/>
      </w:rPr>
      <w:t> </w:t>
    </w:r>
    <w:r w:rsidRPr="00E82476">
      <w:rPr>
        <w:b/>
        <w:color w:val="000000" w:themeColor="text1"/>
        <w:sz w:val="18"/>
        <w:szCs w:val="18"/>
      </w:rPr>
      <w:t>1.</w:t>
    </w:r>
    <w:r>
      <w:rPr>
        <w:b/>
        <w:color w:val="000000" w:themeColor="text1"/>
        <w:sz w:val="18"/>
        <w:szCs w:val="18"/>
      </w:rPr>
      <w:t> </w:t>
    </w:r>
    <w:r w:rsidRPr="00E82476">
      <w:rPr>
        <w:b/>
        <w:color w:val="000000" w:themeColor="text1"/>
        <w:sz w:val="18"/>
        <w:szCs w:val="18"/>
      </w:rPr>
      <w:t>2026</w:t>
    </w:r>
    <w:r>
      <w:rPr>
        <w:color w:val="000000" w:themeColor="text1"/>
        <w:sz w:val="18"/>
        <w:szCs w:val="18"/>
      </w:rPr>
      <w:t>, lze uplatnit maximálně do 7 let věku nejmladšího dítěte nebo do 31. 12. 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4CF08" w14:textId="77777777" w:rsidR="00263CAB" w:rsidRDefault="00263CAB" w:rsidP="00612170">
      <w:pPr>
        <w:spacing w:after="0" w:line="240" w:lineRule="auto"/>
      </w:pPr>
      <w:r>
        <w:separator/>
      </w:r>
    </w:p>
  </w:footnote>
  <w:footnote w:type="continuationSeparator" w:id="0">
    <w:p w14:paraId="39DCAA0B" w14:textId="77777777" w:rsidR="00263CAB" w:rsidRDefault="00263CAB" w:rsidP="00612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1EBBF" w14:textId="77777777" w:rsidR="00612170" w:rsidRDefault="00612170" w:rsidP="0061217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0" wp14:anchorId="42E3A6C3" wp14:editId="32816D0B">
          <wp:simplePos x="0" y="0"/>
          <wp:positionH relativeFrom="page">
            <wp:posOffset>571500</wp:posOffset>
          </wp:positionH>
          <wp:positionV relativeFrom="topMargin">
            <wp:align>bottom</wp:align>
          </wp:positionV>
          <wp:extent cx="2085975" cy="552450"/>
          <wp:effectExtent l="0" t="0" r="9525" b="0"/>
          <wp:wrapNone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1DCC29" w14:textId="77777777" w:rsidR="00612170" w:rsidRPr="00612170" w:rsidRDefault="00612170" w:rsidP="006121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02C99"/>
    <w:multiLevelType w:val="hybridMultilevel"/>
    <w:tmpl w:val="665412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7908FB"/>
    <w:multiLevelType w:val="hybridMultilevel"/>
    <w:tmpl w:val="54280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1EC"/>
    <w:rsid w:val="00035B73"/>
    <w:rsid w:val="0006662C"/>
    <w:rsid w:val="000E40CC"/>
    <w:rsid w:val="001571EC"/>
    <w:rsid w:val="00166459"/>
    <w:rsid w:val="0016685A"/>
    <w:rsid w:val="00217817"/>
    <w:rsid w:val="00235AD0"/>
    <w:rsid w:val="00263CAB"/>
    <w:rsid w:val="00270825"/>
    <w:rsid w:val="002A7365"/>
    <w:rsid w:val="003142F6"/>
    <w:rsid w:val="003B099B"/>
    <w:rsid w:val="003F5F93"/>
    <w:rsid w:val="00450D5C"/>
    <w:rsid w:val="00451FC2"/>
    <w:rsid w:val="00493530"/>
    <w:rsid w:val="00564E79"/>
    <w:rsid w:val="00584500"/>
    <w:rsid w:val="005B3A41"/>
    <w:rsid w:val="0060506F"/>
    <w:rsid w:val="00606939"/>
    <w:rsid w:val="0061057E"/>
    <w:rsid w:val="00612170"/>
    <w:rsid w:val="00643BA8"/>
    <w:rsid w:val="006710F5"/>
    <w:rsid w:val="00675C53"/>
    <w:rsid w:val="00682814"/>
    <w:rsid w:val="00757C0A"/>
    <w:rsid w:val="00780C8F"/>
    <w:rsid w:val="007C264B"/>
    <w:rsid w:val="007D43A0"/>
    <w:rsid w:val="00802A78"/>
    <w:rsid w:val="00802B9F"/>
    <w:rsid w:val="0081429B"/>
    <w:rsid w:val="0087644B"/>
    <w:rsid w:val="008D44F6"/>
    <w:rsid w:val="008D4EC6"/>
    <w:rsid w:val="00910CF2"/>
    <w:rsid w:val="00967D03"/>
    <w:rsid w:val="00971AD5"/>
    <w:rsid w:val="009C2ABA"/>
    <w:rsid w:val="00A55741"/>
    <w:rsid w:val="00A8442D"/>
    <w:rsid w:val="00AB3A98"/>
    <w:rsid w:val="00B3306D"/>
    <w:rsid w:val="00B50A86"/>
    <w:rsid w:val="00B90BE7"/>
    <w:rsid w:val="00BA015C"/>
    <w:rsid w:val="00BA6015"/>
    <w:rsid w:val="00C017BF"/>
    <w:rsid w:val="00C26811"/>
    <w:rsid w:val="00C555B1"/>
    <w:rsid w:val="00C769C0"/>
    <w:rsid w:val="00C77D05"/>
    <w:rsid w:val="00C927B0"/>
    <w:rsid w:val="00D11501"/>
    <w:rsid w:val="00D144D3"/>
    <w:rsid w:val="00D33ADC"/>
    <w:rsid w:val="00D71FFE"/>
    <w:rsid w:val="00DE3B51"/>
    <w:rsid w:val="00E05342"/>
    <w:rsid w:val="00E637E6"/>
    <w:rsid w:val="00E66B37"/>
    <w:rsid w:val="00E802D6"/>
    <w:rsid w:val="00E82476"/>
    <w:rsid w:val="00EA627A"/>
    <w:rsid w:val="00EA6FA0"/>
    <w:rsid w:val="00EF040E"/>
    <w:rsid w:val="00F11269"/>
    <w:rsid w:val="00F4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E2B74"/>
  <w15:chartTrackingRefBased/>
  <w15:docId w15:val="{30D6906F-6979-4585-852D-08468140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1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2170"/>
  </w:style>
  <w:style w:type="paragraph" w:styleId="Zpat">
    <w:name w:val="footer"/>
    <w:basedOn w:val="Normln"/>
    <w:link w:val="ZpatChar"/>
    <w:uiPriority w:val="99"/>
    <w:unhideWhenUsed/>
    <w:rsid w:val="0061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2170"/>
  </w:style>
  <w:style w:type="paragraph" w:styleId="Odstavecseseznamem">
    <w:name w:val="List Paragraph"/>
    <w:basedOn w:val="Normln"/>
    <w:uiPriority w:val="34"/>
    <w:qFormat/>
    <w:rsid w:val="00F4702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35A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5A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5AD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A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AD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Bierošová Markéta</cp:lastModifiedBy>
  <cp:revision>3</cp:revision>
  <dcterms:created xsi:type="dcterms:W3CDTF">2025-09-26T05:56:00Z</dcterms:created>
  <dcterms:modified xsi:type="dcterms:W3CDTF">2025-09-26T05:57:00Z</dcterms:modified>
</cp:coreProperties>
</file>